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A2" w:rsidRPr="006F41A2" w:rsidRDefault="006F41A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41A2">
        <w:rPr>
          <w:rFonts w:ascii="Times New Roman" w:hAnsi="Times New Roman" w:cs="Times New Roman"/>
          <w:b/>
          <w:sz w:val="24"/>
          <w:szCs w:val="24"/>
        </w:rPr>
        <w:t>Kemendy</w:t>
      </w:r>
      <w:proofErr w:type="spellEnd"/>
      <w:r w:rsidRPr="006F41A2">
        <w:rPr>
          <w:rFonts w:ascii="Times New Roman" w:hAnsi="Times New Roman" w:cs="Times New Roman"/>
          <w:b/>
          <w:sz w:val="24"/>
          <w:szCs w:val="24"/>
        </w:rPr>
        <w:t xml:space="preserve"> Zsuzsanna</w:t>
      </w:r>
    </w:p>
    <w:p w:rsidR="006F41A2" w:rsidRP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:rsidR="008C3DD1" w:rsidRPr="006F41A2" w:rsidRDefault="00824AAD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Tormás Ignác 1886</w:t>
      </w:r>
      <w:r w:rsidR="006F41A2">
        <w:rPr>
          <w:rFonts w:ascii="Times New Roman" w:hAnsi="Times New Roman" w:cs="Times New Roman"/>
          <w:sz w:val="24"/>
          <w:szCs w:val="24"/>
        </w:rPr>
        <w:t>.</w:t>
      </w:r>
      <w:r w:rsidRPr="006F41A2">
        <w:rPr>
          <w:rFonts w:ascii="Times New Roman" w:hAnsi="Times New Roman" w:cs="Times New Roman"/>
          <w:sz w:val="24"/>
          <w:szCs w:val="24"/>
        </w:rPr>
        <w:t xml:space="preserve"> április 8-án született Kenesén, a család legkisebb fiaként</w:t>
      </w:r>
      <w:r w:rsidR="006F41A2">
        <w:rPr>
          <w:rFonts w:ascii="Times New Roman" w:hAnsi="Times New Roman" w:cs="Times New Roman"/>
          <w:sz w:val="24"/>
          <w:szCs w:val="24"/>
        </w:rPr>
        <w:t>.</w:t>
      </w:r>
      <w:r w:rsidRPr="006F41A2">
        <w:rPr>
          <w:rFonts w:ascii="Times New Roman" w:hAnsi="Times New Roman" w:cs="Times New Roman"/>
          <w:sz w:val="24"/>
          <w:szCs w:val="24"/>
        </w:rPr>
        <w:t xml:space="preserve"> Egy testvérbátyja és egy nőv</w:t>
      </w:r>
      <w:r w:rsidR="00504D40" w:rsidRPr="006F41A2">
        <w:rPr>
          <w:rFonts w:ascii="Times New Roman" w:hAnsi="Times New Roman" w:cs="Times New Roman"/>
          <w:sz w:val="24"/>
          <w:szCs w:val="24"/>
        </w:rPr>
        <w:t>ére volt még. Kései gyerekként érkezett</w:t>
      </w:r>
      <w:r w:rsidRPr="006F41A2">
        <w:rPr>
          <w:rFonts w:ascii="Times New Roman" w:hAnsi="Times New Roman" w:cs="Times New Roman"/>
          <w:sz w:val="24"/>
          <w:szCs w:val="24"/>
        </w:rPr>
        <w:t xml:space="preserve">. Testvérei már rég iskolába jártak, ahonnan 11-12 évesen kimaradtak, mert szükség volt otthon a munkáskézre. A báty dolgozott a földeken, ha már úgy is ő </w:t>
      </w:r>
      <w:r w:rsidR="00504D40" w:rsidRPr="006F41A2">
        <w:rPr>
          <w:rFonts w:ascii="Times New Roman" w:hAnsi="Times New Roman" w:cs="Times New Roman"/>
          <w:sz w:val="24"/>
          <w:szCs w:val="24"/>
        </w:rPr>
        <w:t>fogja örök</w:t>
      </w:r>
      <w:r w:rsidR="006F41A2">
        <w:rPr>
          <w:rFonts w:ascii="Times New Roman" w:hAnsi="Times New Roman" w:cs="Times New Roman"/>
          <w:sz w:val="24"/>
          <w:szCs w:val="24"/>
        </w:rPr>
        <w:t>ö</w:t>
      </w:r>
      <w:r w:rsidR="00504D40" w:rsidRPr="006F41A2">
        <w:rPr>
          <w:rFonts w:ascii="Times New Roman" w:hAnsi="Times New Roman" w:cs="Times New Roman"/>
          <w:sz w:val="24"/>
          <w:szCs w:val="24"/>
        </w:rPr>
        <w:t>lni</w:t>
      </w:r>
      <w:r w:rsidRPr="006F41A2">
        <w:rPr>
          <w:rFonts w:ascii="Times New Roman" w:hAnsi="Times New Roman" w:cs="Times New Roman"/>
          <w:sz w:val="24"/>
          <w:szCs w:val="24"/>
        </w:rPr>
        <w:t xml:space="preserve">, a lány pedig a ház körül segített anyjának, mosni, főzni, kapálni a háztájit, és vigyázni a legkisebbre, a kis Ignácra. </w:t>
      </w:r>
    </w:p>
    <w:p w:rsidR="00824AAD" w:rsidRPr="006F41A2" w:rsidRDefault="00824AAD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Munkára még nem lehetett befogni, és iskolába sem járt, hogy ne legyen folyton láb alatt, kisanya nővére leültette a konyhaasztalhoz, elé tette olvasókönyvét, és krumpli pucolás, vagy főzés közben tanította neki a betűket. Így történt, hogy Tormás Ignác, mire iskolába került, tudott olvasni, számolni az ujjai segítségével, le tudta írni az </w:t>
      </w:r>
      <w:proofErr w:type="spellStart"/>
      <w:r w:rsidRPr="006F41A2">
        <w:rPr>
          <w:rFonts w:ascii="Times New Roman" w:hAnsi="Times New Roman" w:cs="Times New Roman"/>
          <w:sz w:val="24"/>
          <w:szCs w:val="24"/>
        </w:rPr>
        <w:t>ABC-t</w:t>
      </w:r>
      <w:proofErr w:type="spellEnd"/>
      <w:r w:rsidRPr="006F41A2">
        <w:rPr>
          <w:rFonts w:ascii="Times New Roman" w:hAnsi="Times New Roman" w:cs="Times New Roman"/>
          <w:sz w:val="24"/>
          <w:szCs w:val="24"/>
        </w:rPr>
        <w:t xml:space="preserve"> és családtagjai nevét. Gyorsan és könnyen tanult. A</w:t>
      </w:r>
      <w:r w:rsidR="00316B48" w:rsidRPr="006F41A2">
        <w:rPr>
          <w:rFonts w:ascii="Times New Roman" w:hAnsi="Times New Roman" w:cs="Times New Roman"/>
          <w:sz w:val="24"/>
          <w:szCs w:val="24"/>
        </w:rPr>
        <w:t xml:space="preserve"> t</w:t>
      </w:r>
      <w:r w:rsidR="000F6D46" w:rsidRPr="006F41A2">
        <w:rPr>
          <w:rFonts w:ascii="Times New Roman" w:hAnsi="Times New Roman" w:cs="Times New Roman"/>
          <w:sz w:val="24"/>
          <w:szCs w:val="24"/>
        </w:rPr>
        <w:t>anító, látva tehetségét, rábesz</w:t>
      </w:r>
      <w:r w:rsidR="00316B48" w:rsidRPr="006F41A2">
        <w:rPr>
          <w:rFonts w:ascii="Times New Roman" w:hAnsi="Times New Roman" w:cs="Times New Roman"/>
          <w:sz w:val="24"/>
          <w:szCs w:val="24"/>
        </w:rPr>
        <w:t>élte a szülőket, hogy e</w:t>
      </w:r>
      <w:r w:rsidR="00504D40" w:rsidRPr="006F41A2">
        <w:rPr>
          <w:rFonts w:ascii="Times New Roman" w:hAnsi="Times New Roman" w:cs="Times New Roman"/>
          <w:sz w:val="24"/>
          <w:szCs w:val="24"/>
        </w:rPr>
        <w:t xml:space="preserve">ngedjék tovább gimnáziumba. </w:t>
      </w:r>
      <w:r w:rsidR="00316B48" w:rsidRPr="006F41A2">
        <w:rPr>
          <w:rFonts w:ascii="Times New Roman" w:hAnsi="Times New Roman" w:cs="Times New Roman"/>
          <w:sz w:val="24"/>
          <w:szCs w:val="24"/>
        </w:rPr>
        <w:t xml:space="preserve">A földet, háztájit úgy is a két idősebb kapja, így neki is jut valami. Akár úr is lehet belőle. </w:t>
      </w:r>
    </w:p>
    <w:p w:rsidR="00316B48" w:rsidRPr="006F41A2" w:rsidRDefault="00316B48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A szülők először vonakodtak, aztán ráálltak, lekerült róluk a gond. </w:t>
      </w:r>
    </w:p>
    <w:p w:rsidR="00316B48" w:rsidRPr="006F41A2" w:rsidRDefault="00504D40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A</w:t>
      </w:r>
      <w:r w:rsidR="00316B48" w:rsidRPr="006F41A2">
        <w:rPr>
          <w:rFonts w:ascii="Times New Roman" w:hAnsi="Times New Roman" w:cs="Times New Roman"/>
          <w:sz w:val="24"/>
          <w:szCs w:val="24"/>
        </w:rPr>
        <w:t xml:space="preserve"> tanító írt egy ajánló levelet a vénkisasszony Esterházy grófnőnek,</w:t>
      </w:r>
      <w:r w:rsidR="00E548BD" w:rsidRPr="006F41A2">
        <w:rPr>
          <w:rFonts w:ascii="Times New Roman" w:hAnsi="Times New Roman" w:cs="Times New Roman"/>
          <w:sz w:val="24"/>
          <w:szCs w:val="24"/>
        </w:rPr>
        <w:t xml:space="preserve"> aki minden évben féltucatnyi jó képességű falusi gyerek gimnáziumi taníttatását, lakhatását és zsebpénzét finanszírozta. Így történt, hogy egy nyár végi napon, a 12 éves Tormás Ignác tanítójával és édesanyjával felutazott Veszprémbe, hogy elfoglalja helyét a Felső Kereskedelmi Fiúiskola kollégiumában. </w:t>
      </w:r>
    </w:p>
    <w:p w:rsidR="000F6D46" w:rsidRPr="006F41A2" w:rsidRDefault="000F6D46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Kezdetben jó tanuló volt, nem okozo</w:t>
      </w:r>
      <w:r w:rsidR="00504D40" w:rsidRPr="006F41A2">
        <w:rPr>
          <w:rFonts w:ascii="Times New Roman" w:hAnsi="Times New Roman" w:cs="Times New Roman"/>
          <w:sz w:val="24"/>
          <w:szCs w:val="24"/>
        </w:rPr>
        <w:t xml:space="preserve">tt csalódást szüleinek. Azonban – </w:t>
      </w:r>
      <w:r w:rsidRPr="006F41A2">
        <w:rPr>
          <w:rFonts w:ascii="Times New Roman" w:hAnsi="Times New Roman" w:cs="Times New Roman"/>
          <w:sz w:val="24"/>
          <w:szCs w:val="24"/>
        </w:rPr>
        <w:t>először csak szabadidejébe</w:t>
      </w:r>
      <w:r w:rsidR="00504D40" w:rsidRPr="006F41A2">
        <w:rPr>
          <w:rFonts w:ascii="Times New Roman" w:hAnsi="Times New Roman" w:cs="Times New Roman"/>
          <w:sz w:val="24"/>
          <w:szCs w:val="24"/>
        </w:rPr>
        <w:t xml:space="preserve">n, aztán mát tanulás helyett is – </w:t>
      </w:r>
      <w:r w:rsidRPr="006F41A2">
        <w:rPr>
          <w:rFonts w:ascii="Times New Roman" w:hAnsi="Times New Roman" w:cs="Times New Roman"/>
          <w:sz w:val="24"/>
          <w:szCs w:val="24"/>
        </w:rPr>
        <w:t>egyre többet járt ki a vasútállomásra. Lenyűgözték a hatalmas masinák, a dugattyúk, szelepek, csapágyak ütemes mozgása, a kattogás, csattogás, zakatolás, csikorgás szimfónia volt számára. Tele szívta tüdejét a vízgőz a szénpor és a gépzsír mámorítóan édes illatával. Csodálta és irigyelte a kalauzokat a fényes-gombos egyenruhájukért, ahogyan sípszóval és egy kézmozdulattal indították el a hatalmas mozdonyokat</w:t>
      </w:r>
      <w:r w:rsidR="00B0333C" w:rsidRPr="006F41A2">
        <w:rPr>
          <w:rFonts w:ascii="Times New Roman" w:hAnsi="Times New Roman" w:cs="Times New Roman"/>
          <w:sz w:val="24"/>
          <w:szCs w:val="24"/>
        </w:rPr>
        <w:t>, majd hanyagul léptek fel a mozgó szerelvényre. A mindenség urai voltak szemében.</w:t>
      </w:r>
    </w:p>
    <w:p w:rsidR="00B0333C" w:rsidRPr="006F41A2" w:rsidRDefault="00B0333C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Ugyan ilyen áhítattal nézte a masinisztákat, mikor a keskeny mozdonyablakon kihajolva, jobb kezükkel épp csak megérintve sapkájuk sildjét köszöntötték egymást. Ahogy az óriási gőzhenger oldalán, keskeny peremen lépegetve, kis fogódzókba kapaszkodva, körbe kerülték a tartályt, vagy behajoltak a súlyos kerekek közé. Nem ismert náluk bátrabb és nagyszerűbb férfiakat. </w:t>
      </w:r>
    </w:p>
    <w:p w:rsidR="00B0333C" w:rsidRPr="006F41A2" w:rsidRDefault="00B0333C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Nem akart ő már úr lenni, hivatalnok állami állásban, havi fixért, előmenetelért, biztos nyugdíjért. Semmi másra nem vágyott, minthogy egy állomásról kihúzó vonat alsó lépcsőjén állva int</w:t>
      </w:r>
      <w:r w:rsidR="009C32C5" w:rsidRPr="006F41A2">
        <w:rPr>
          <w:rFonts w:ascii="Times New Roman" w:hAnsi="Times New Roman" w:cs="Times New Roman"/>
          <w:sz w:val="24"/>
          <w:szCs w:val="24"/>
        </w:rPr>
        <w:t xml:space="preserve">sen búcsút az állomásfőnöknek. </w:t>
      </w:r>
      <w:proofErr w:type="gramStart"/>
      <w:r w:rsidR="009C32C5" w:rsidRPr="006F41A2">
        <w:rPr>
          <w:rFonts w:ascii="Times New Roman" w:hAnsi="Times New Roman" w:cs="Times New Roman"/>
          <w:sz w:val="24"/>
          <w:szCs w:val="24"/>
        </w:rPr>
        <w:t>V</w:t>
      </w:r>
      <w:r w:rsidRPr="006F41A2">
        <w:rPr>
          <w:rFonts w:ascii="Times New Roman" w:hAnsi="Times New Roman" w:cs="Times New Roman"/>
          <w:sz w:val="24"/>
          <w:szCs w:val="24"/>
        </w:rPr>
        <w:t>agy</w:t>
      </w:r>
      <w:proofErr w:type="gramEnd"/>
      <w:r w:rsidRPr="006F41A2">
        <w:rPr>
          <w:rFonts w:ascii="Times New Roman" w:hAnsi="Times New Roman" w:cs="Times New Roman"/>
          <w:sz w:val="24"/>
          <w:szCs w:val="24"/>
        </w:rPr>
        <w:t xml:space="preserve"> hogy szénportól fekete arccal és kézzel, a mozdony nyitott ajtajában ülve, bicskájával szalonnát és kenyeret falatozzon. Mindegy hogyan, de a közelébe akart lenne ezeknek a csodálatos szerkezeteknek, melyeknél hatalmasabbat és erősebbet nem hordott még hátán a föld. Birtokolni akarta ezt az erőt, megzabolázni, </w:t>
      </w:r>
      <w:r w:rsidR="00785FE9" w:rsidRPr="006F41A2">
        <w:rPr>
          <w:rFonts w:ascii="Times New Roman" w:hAnsi="Times New Roman" w:cs="Times New Roman"/>
          <w:sz w:val="24"/>
          <w:szCs w:val="24"/>
        </w:rPr>
        <w:t>féken tartani, irányítani, ahogyan cirkuszban a vadáll</w:t>
      </w:r>
      <w:r w:rsidR="009C32C5" w:rsidRPr="006F41A2">
        <w:rPr>
          <w:rFonts w:ascii="Times New Roman" w:hAnsi="Times New Roman" w:cs="Times New Roman"/>
          <w:sz w:val="24"/>
          <w:szCs w:val="24"/>
        </w:rPr>
        <w:t>atot</w:t>
      </w:r>
      <w:r w:rsidR="00785FE9" w:rsidRPr="006F41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5FE9" w:rsidRPr="006F41A2" w:rsidRDefault="007F1A83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lastRenderedPageBreak/>
        <w:t>Így lett hát Ignác</w:t>
      </w:r>
      <w:r w:rsidR="00785FE9" w:rsidRPr="006F41A2">
        <w:rPr>
          <w:rFonts w:ascii="Times New Roman" w:hAnsi="Times New Roman" w:cs="Times New Roman"/>
          <w:sz w:val="24"/>
          <w:szCs w:val="24"/>
        </w:rPr>
        <w:t xml:space="preserve"> 17 évesen vasutas tanonc. Tanárai nehezteltek rá, hiszen jó képességű gyerek volt. Csak az öreg grófnő értette meg szenvedélyét, elkötelezettségét, de ő is ragaszkodott a gimnázium befejezéséhez. </w:t>
      </w:r>
    </w:p>
    <w:p w:rsidR="00785FE9" w:rsidRPr="006F41A2" w:rsidRDefault="00785FE9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Végi</w:t>
      </w:r>
      <w:r w:rsidR="006F41A2">
        <w:rPr>
          <w:rFonts w:ascii="Times New Roman" w:hAnsi="Times New Roman" w:cs="Times New Roman"/>
          <w:sz w:val="24"/>
          <w:szCs w:val="24"/>
        </w:rPr>
        <w:t>g</w:t>
      </w:r>
      <w:r w:rsidRPr="006F41A2">
        <w:rPr>
          <w:rFonts w:ascii="Times New Roman" w:hAnsi="Times New Roman" w:cs="Times New Roman"/>
          <w:sz w:val="24"/>
          <w:szCs w:val="24"/>
        </w:rPr>
        <w:t xml:space="preserve">járta a szamárlétrát. Segédként megtanulta a gőzgép működését, a dugattyúk, szelepek csapok bonyolult rendszerét, végre birtokolta, irányította ezt az erőt. Aztán </w:t>
      </w:r>
      <w:r w:rsidR="009C32C5" w:rsidRPr="006F41A2">
        <w:rPr>
          <w:rFonts w:ascii="Times New Roman" w:hAnsi="Times New Roman" w:cs="Times New Roman"/>
          <w:sz w:val="24"/>
          <w:szCs w:val="24"/>
        </w:rPr>
        <w:t>elsajátította</w:t>
      </w:r>
      <w:r w:rsidRPr="006F41A2">
        <w:rPr>
          <w:rFonts w:ascii="Times New Roman" w:hAnsi="Times New Roman" w:cs="Times New Roman"/>
          <w:sz w:val="24"/>
          <w:szCs w:val="24"/>
        </w:rPr>
        <w:t xml:space="preserve"> azt is, hogyan kell adagolni a szenet ennek a szörnynek. </w:t>
      </w:r>
      <w:r w:rsidR="009C32C5" w:rsidRPr="006F41A2">
        <w:rPr>
          <w:rFonts w:ascii="Times New Roman" w:hAnsi="Times New Roman" w:cs="Times New Roman"/>
          <w:sz w:val="24"/>
          <w:szCs w:val="24"/>
        </w:rPr>
        <w:t>A tűz fényéből megállapította</w:t>
      </w:r>
      <w:r w:rsidRPr="006F41A2">
        <w:rPr>
          <w:rFonts w:ascii="Times New Roman" w:hAnsi="Times New Roman" w:cs="Times New Roman"/>
          <w:sz w:val="24"/>
          <w:szCs w:val="24"/>
        </w:rPr>
        <w:t>, hány fokon ég a szén, mennyi idő alatt melegszik fel a víz. A csövek mormolásából tudta, mikor jó a gőz. A vasúti jelzések nem túl bonyolult rendszere menet közben ragadt rá.</w:t>
      </w:r>
    </w:p>
    <w:p w:rsidR="00785FE9" w:rsidRPr="006F41A2" w:rsidRDefault="00785FE9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21 évesen állhatott először önállóan egy mozdony élére. Egy csapásra lett úr és férfi. </w:t>
      </w:r>
    </w:p>
    <w:p w:rsidR="00785FE9" w:rsidRPr="006F41A2" w:rsidRDefault="007F1A83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Kezdetben a Székesfehérvár-Veszprém útvonalon járt, aztán 1910-ben áthelyezését kérte az akkor kiépült Balatoni vonalra, és haza költözött. Télen-nyáron, hétköznap-ünnepnap járt Budapest és Tapolca között, hozta vitte az embereket, a sok-kofferes fürdővendégeket, batyus piacosokat, szabadságos katonákat. A világ urának érezte magát. </w:t>
      </w:r>
    </w:p>
    <w:p w:rsidR="007F1A83" w:rsidRPr="006F41A2" w:rsidRDefault="007F1A83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Mígnem megtörtént a baj.</w:t>
      </w:r>
    </w:p>
    <w:p w:rsidR="007F1A83" w:rsidRPr="006F41A2" w:rsidRDefault="007F1A83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Mindenki tudta, aki azon a vonalon járt, hogy Kenesénél különösen elővigyázatosnak kell lenni. Ugyan beültették akácfákkal a veszélyes területet, de azon a májusi napon, 1914-ben </w:t>
      </w:r>
      <w:r w:rsidR="009C32C5" w:rsidRPr="006F41A2">
        <w:rPr>
          <w:rFonts w:ascii="Times New Roman" w:hAnsi="Times New Roman" w:cs="Times New Roman"/>
          <w:sz w:val="24"/>
          <w:szCs w:val="24"/>
        </w:rPr>
        <w:t xml:space="preserve">mégis </w:t>
      </w:r>
      <w:r w:rsidRPr="006F41A2">
        <w:rPr>
          <w:rFonts w:ascii="Times New Roman" w:hAnsi="Times New Roman" w:cs="Times New Roman"/>
          <w:sz w:val="24"/>
          <w:szCs w:val="24"/>
        </w:rPr>
        <w:t xml:space="preserve">megcsúszott a sárga föld, és több száz köbméternyi lösz temette maga alá a vasúti pályát. </w:t>
      </w:r>
    </w:p>
    <w:p w:rsidR="00824AAD" w:rsidRPr="006F41A2" w:rsidRDefault="003472DE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Hétfői nap volt, kevés utast vitt a vonat. Tormás Ignác Kenesénél lassított, ahogy a szabályzat előírta</w:t>
      </w:r>
      <w:r w:rsidR="004062A4" w:rsidRPr="006F41A2">
        <w:rPr>
          <w:rFonts w:ascii="Times New Roman" w:hAnsi="Times New Roman" w:cs="Times New Roman"/>
          <w:sz w:val="24"/>
          <w:szCs w:val="24"/>
        </w:rPr>
        <w:t>. Még soha nem hallott azelőtt ilye</w:t>
      </w:r>
      <w:r w:rsidR="009C32C5" w:rsidRPr="006F41A2">
        <w:rPr>
          <w:rFonts w:ascii="Times New Roman" w:hAnsi="Times New Roman" w:cs="Times New Roman"/>
          <w:sz w:val="24"/>
          <w:szCs w:val="24"/>
        </w:rPr>
        <w:t>n hangot: m</w:t>
      </w:r>
      <w:r w:rsidR="004062A4" w:rsidRPr="006F41A2">
        <w:rPr>
          <w:rFonts w:ascii="Times New Roman" w:hAnsi="Times New Roman" w:cs="Times New Roman"/>
          <w:sz w:val="24"/>
          <w:szCs w:val="24"/>
        </w:rPr>
        <w:t xml:space="preserve">egmozdult alatta a föld, és hatalmas robajjal rádől a hegy. </w:t>
      </w:r>
    </w:p>
    <w:p w:rsidR="004062A4" w:rsidRPr="006F41A2" w:rsidRDefault="004062A4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 xml:space="preserve">A sikoltozás és jajveszékelés térítette magához. Kimászott a fülkéből, és döbbenten látta, hogy a </w:t>
      </w:r>
      <w:r w:rsidR="006019A2" w:rsidRPr="006F41A2">
        <w:rPr>
          <w:rFonts w:ascii="Times New Roman" w:hAnsi="Times New Roman" w:cs="Times New Roman"/>
          <w:sz w:val="24"/>
          <w:szCs w:val="24"/>
        </w:rPr>
        <w:t>sínpár</w:t>
      </w:r>
      <w:r w:rsidR="006F41A2">
        <w:rPr>
          <w:rFonts w:ascii="Times New Roman" w:hAnsi="Times New Roman" w:cs="Times New Roman"/>
          <w:sz w:val="24"/>
          <w:szCs w:val="24"/>
        </w:rPr>
        <w:t xml:space="preserve"> </w:t>
      </w:r>
      <w:r w:rsidR="00BF38C4" w:rsidRPr="006F41A2">
        <w:rPr>
          <w:rFonts w:ascii="Times New Roman" w:hAnsi="Times New Roman" w:cs="Times New Roman"/>
          <w:sz w:val="24"/>
          <w:szCs w:val="24"/>
        </w:rPr>
        <w:t>vagy</w:t>
      </w:r>
      <w:r w:rsidRPr="006F41A2">
        <w:rPr>
          <w:rFonts w:ascii="Times New Roman" w:hAnsi="Times New Roman" w:cs="Times New Roman"/>
          <w:sz w:val="24"/>
          <w:szCs w:val="24"/>
        </w:rPr>
        <w:t xml:space="preserve"> 25 méteres szakaszon</w:t>
      </w:r>
      <w:r w:rsidR="00BF38C4" w:rsidRPr="006F41A2">
        <w:rPr>
          <w:rFonts w:ascii="Times New Roman" w:hAnsi="Times New Roman" w:cs="Times New Roman"/>
          <w:sz w:val="24"/>
          <w:szCs w:val="24"/>
        </w:rPr>
        <w:t xml:space="preserve"> belecsúszott a Balatonba, vitte magával a szerelvényt is. A </w:t>
      </w:r>
      <w:proofErr w:type="gramStart"/>
      <w:r w:rsidR="00BF38C4" w:rsidRPr="006F41A2">
        <w:rPr>
          <w:rFonts w:ascii="Times New Roman" w:hAnsi="Times New Roman" w:cs="Times New Roman"/>
          <w:sz w:val="24"/>
          <w:szCs w:val="24"/>
        </w:rPr>
        <w:t xml:space="preserve">kalauz </w:t>
      </w:r>
      <w:r w:rsidR="006F41A2">
        <w:rPr>
          <w:rFonts w:ascii="Times New Roman" w:hAnsi="Times New Roman" w:cs="Times New Roman"/>
          <w:sz w:val="24"/>
          <w:szCs w:val="24"/>
        </w:rPr>
        <w:t>v</w:t>
      </w:r>
      <w:r w:rsidR="00BF38C4" w:rsidRPr="006F41A2">
        <w:rPr>
          <w:rFonts w:ascii="Times New Roman" w:hAnsi="Times New Roman" w:cs="Times New Roman"/>
          <w:sz w:val="24"/>
          <w:szCs w:val="24"/>
        </w:rPr>
        <w:t>érző</w:t>
      </w:r>
      <w:proofErr w:type="gramEnd"/>
      <w:r w:rsidR="00BF38C4" w:rsidRPr="006F41A2">
        <w:rPr>
          <w:rFonts w:ascii="Times New Roman" w:hAnsi="Times New Roman" w:cs="Times New Roman"/>
          <w:sz w:val="24"/>
          <w:szCs w:val="24"/>
        </w:rPr>
        <w:t xml:space="preserve"> fejét fogva ült a földön, az utasok egymást segítették ki az ablakokon. Óriási volt a felfordulás. Egy óra múlva Keneséről és Alsóörsről is odaértek a tűzoltók, segítettek a mentésben. A </w:t>
      </w:r>
      <w:r w:rsidR="00DF5167" w:rsidRPr="006F41A2">
        <w:rPr>
          <w:rFonts w:ascii="Times New Roman" w:hAnsi="Times New Roman" w:cs="Times New Roman"/>
          <w:sz w:val="24"/>
          <w:szCs w:val="24"/>
        </w:rPr>
        <w:t xml:space="preserve">súlyos </w:t>
      </w:r>
      <w:r w:rsidR="00BF38C4" w:rsidRPr="006F41A2">
        <w:rPr>
          <w:rFonts w:ascii="Times New Roman" w:hAnsi="Times New Roman" w:cs="Times New Roman"/>
          <w:sz w:val="24"/>
          <w:szCs w:val="24"/>
        </w:rPr>
        <w:t xml:space="preserve">sebesülteket Balatonfüredre </w:t>
      </w:r>
      <w:r w:rsidR="00DF5167" w:rsidRPr="006F41A2">
        <w:rPr>
          <w:rFonts w:ascii="Times New Roman" w:hAnsi="Times New Roman" w:cs="Times New Roman"/>
          <w:sz w:val="24"/>
          <w:szCs w:val="24"/>
        </w:rPr>
        <w:t>illetve</w:t>
      </w:r>
      <w:r w:rsidR="006F41A2">
        <w:rPr>
          <w:rFonts w:ascii="Times New Roman" w:hAnsi="Times New Roman" w:cs="Times New Roman"/>
          <w:sz w:val="24"/>
          <w:szCs w:val="24"/>
        </w:rPr>
        <w:t xml:space="preserve"> </w:t>
      </w:r>
      <w:r w:rsidR="00DF5167" w:rsidRPr="006F41A2">
        <w:rPr>
          <w:rFonts w:ascii="Times New Roman" w:hAnsi="Times New Roman" w:cs="Times New Roman"/>
          <w:sz w:val="24"/>
          <w:szCs w:val="24"/>
        </w:rPr>
        <w:t xml:space="preserve">Veszprémbe szállították. Halálos baleset szerencsére nem történt, ám hosszú időre állt le a forgalom. </w:t>
      </w:r>
    </w:p>
    <w:p w:rsidR="006F41A2" w:rsidRDefault="00DF5167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A2">
        <w:rPr>
          <w:rFonts w:ascii="Times New Roman" w:hAnsi="Times New Roman" w:cs="Times New Roman"/>
          <w:sz w:val="24"/>
          <w:szCs w:val="24"/>
        </w:rPr>
        <w:t>Tormás Ignác minden nap kiment a tragédia helyszínére. Nem tudta elhinni, hogy ez megtörténhetett. Két csendőr vigyázta a roncsokat, hogy a bámész</w:t>
      </w:r>
      <w:r w:rsidR="006019A2" w:rsidRPr="006F41A2">
        <w:rPr>
          <w:rFonts w:ascii="Times New Roman" w:hAnsi="Times New Roman" w:cs="Times New Roman"/>
          <w:sz w:val="24"/>
          <w:szCs w:val="24"/>
        </w:rPr>
        <w:t>kodó falusiak ne lophassák szét az értékes fát, vasat, szenet.</w:t>
      </w:r>
      <w:r w:rsidRPr="006F41A2">
        <w:rPr>
          <w:rFonts w:ascii="Times New Roman" w:hAnsi="Times New Roman" w:cs="Times New Roman"/>
          <w:sz w:val="24"/>
          <w:szCs w:val="24"/>
        </w:rPr>
        <w:t xml:space="preserve"> Egyik nap feltűnt egy fotográfus is. </w:t>
      </w:r>
      <w:r w:rsidR="003000AC" w:rsidRPr="006F41A2">
        <w:rPr>
          <w:rFonts w:ascii="Times New Roman" w:hAnsi="Times New Roman" w:cs="Times New Roman"/>
          <w:sz w:val="24"/>
          <w:szCs w:val="24"/>
        </w:rPr>
        <w:t xml:space="preserve">Megkérte az ott lévőket, álljanak a vonat köré, mert szeretné megörökíteni az utókornak ezt az eseményt. </w:t>
      </w:r>
      <w:r w:rsidR="006019A2" w:rsidRPr="006F41A2">
        <w:rPr>
          <w:rFonts w:ascii="Times New Roman" w:hAnsi="Times New Roman" w:cs="Times New Roman"/>
          <w:sz w:val="24"/>
          <w:szCs w:val="24"/>
        </w:rPr>
        <w:t>L</w:t>
      </w:r>
      <w:r w:rsidR="003000AC" w:rsidRPr="006F41A2">
        <w:rPr>
          <w:rFonts w:ascii="Times New Roman" w:hAnsi="Times New Roman" w:cs="Times New Roman"/>
          <w:sz w:val="24"/>
          <w:szCs w:val="24"/>
        </w:rPr>
        <w:t xml:space="preserve">eereszkedett </w:t>
      </w:r>
      <w:r w:rsidR="006019A2" w:rsidRPr="006F41A2">
        <w:rPr>
          <w:rFonts w:ascii="Times New Roman" w:hAnsi="Times New Roman" w:cs="Times New Roman"/>
          <w:sz w:val="24"/>
          <w:szCs w:val="24"/>
        </w:rPr>
        <w:t xml:space="preserve">hát </w:t>
      </w:r>
      <w:r w:rsidR="003000AC" w:rsidRPr="006F41A2">
        <w:rPr>
          <w:rFonts w:ascii="Times New Roman" w:hAnsi="Times New Roman" w:cs="Times New Roman"/>
          <w:sz w:val="24"/>
          <w:szCs w:val="24"/>
        </w:rPr>
        <w:t xml:space="preserve">arra a részre, ahol a sínpár szinte függőlegesen állt, a talpfák pedig úgy meredeztek, </w:t>
      </w:r>
      <w:r w:rsidR="002678E7" w:rsidRPr="006F41A2">
        <w:rPr>
          <w:rFonts w:ascii="Times New Roman" w:hAnsi="Times New Roman" w:cs="Times New Roman"/>
          <w:sz w:val="24"/>
          <w:szCs w:val="24"/>
        </w:rPr>
        <w:t>mint valami hatalmas csontváz bordái.</w:t>
      </w:r>
    </w:p>
    <w:p w:rsidR="006F41A2" w:rsidRDefault="006F41A2" w:rsidP="006F41A2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167" w:rsidRDefault="006F41A2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 kiíróinak megjegyzése:</w:t>
      </w:r>
    </w:p>
    <w:p w:rsidR="006F41A2" w:rsidRDefault="006F41A2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Nagyon jó történet, ötletesen ötvözi a valóságnak megfelelő adatokat a fikcióval. Egy kis pontosítással élnék: a „háztáji” kifejezés használata nem annyira szerencsés ebben a szövegkörnyezetben és időszakban, hiszen az kifejezetten a mezőgazdasági kollektivizálás </w:t>
      </w:r>
      <w:r>
        <w:rPr>
          <w:rFonts w:ascii="Times New Roman" w:hAnsi="Times New Roman" w:cs="Times New Roman"/>
          <w:sz w:val="24"/>
          <w:szCs w:val="24"/>
        </w:rPr>
        <w:lastRenderedPageBreak/>
        <w:t>utáni családi kistermelésre utal.</w:t>
      </w:r>
      <w:r w:rsidR="00567782">
        <w:rPr>
          <w:rFonts w:ascii="Times New Roman" w:hAnsi="Times New Roman" w:cs="Times New Roman"/>
          <w:sz w:val="24"/>
          <w:szCs w:val="24"/>
        </w:rPr>
        <w:t xml:space="preserve"> Illetve a település története során nem volt Esterházy birtok, kezdetben a </w:t>
      </w:r>
      <w:proofErr w:type="spellStart"/>
      <w:r w:rsidR="00567782">
        <w:rPr>
          <w:rFonts w:ascii="Times New Roman" w:hAnsi="Times New Roman" w:cs="Times New Roman"/>
          <w:sz w:val="24"/>
          <w:szCs w:val="24"/>
        </w:rPr>
        <w:t>veszprémvölgyi</w:t>
      </w:r>
      <w:proofErr w:type="spellEnd"/>
      <w:r w:rsidR="00567782">
        <w:rPr>
          <w:rFonts w:ascii="Times New Roman" w:hAnsi="Times New Roman" w:cs="Times New Roman"/>
          <w:sz w:val="24"/>
          <w:szCs w:val="24"/>
        </w:rPr>
        <w:t xml:space="preserve"> apácák, majd a győri jezsuiták birtokolták, így inkább ők támogathatták a falusi gyermekeket.  </w:t>
      </w:r>
    </w:p>
    <w:p w:rsidR="006F41A2" w:rsidRDefault="006F41A2" w:rsidP="006F41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Kákonyi Anna</w:t>
      </w:r>
    </w:p>
    <w:p w:rsidR="006F41A2" w:rsidRPr="006F41A2" w:rsidRDefault="006F41A2" w:rsidP="006F41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AAD" w:rsidRPr="006F41A2" w:rsidRDefault="00824AAD" w:rsidP="006F41A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4AAD" w:rsidRPr="006F41A2" w:rsidSect="00FE1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AAD"/>
    <w:rsid w:val="000F6D46"/>
    <w:rsid w:val="002678E7"/>
    <w:rsid w:val="003000AC"/>
    <w:rsid w:val="00316B48"/>
    <w:rsid w:val="003472DE"/>
    <w:rsid w:val="004062A4"/>
    <w:rsid w:val="00504D40"/>
    <w:rsid w:val="00567782"/>
    <w:rsid w:val="006019A2"/>
    <w:rsid w:val="006F41A2"/>
    <w:rsid w:val="00785FE9"/>
    <w:rsid w:val="007F1A83"/>
    <w:rsid w:val="00824AAD"/>
    <w:rsid w:val="008C3DD1"/>
    <w:rsid w:val="009C32C5"/>
    <w:rsid w:val="00B0333C"/>
    <w:rsid w:val="00BF38C4"/>
    <w:rsid w:val="00C53C91"/>
    <w:rsid w:val="00C9775B"/>
    <w:rsid w:val="00DF5167"/>
    <w:rsid w:val="00E548BD"/>
    <w:rsid w:val="00FE1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1E3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04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4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Kemendy Zsuzsanna</dc:creator>
  <cp:keywords/>
  <dc:description/>
  <cp:lastModifiedBy>kakonyianna</cp:lastModifiedBy>
  <cp:revision>3</cp:revision>
  <cp:lastPrinted>2015-09-29T10:52:00Z</cp:lastPrinted>
  <dcterms:created xsi:type="dcterms:W3CDTF">2015-10-20T06:55:00Z</dcterms:created>
  <dcterms:modified xsi:type="dcterms:W3CDTF">2015-10-20T07:22:00Z</dcterms:modified>
</cp:coreProperties>
</file>